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</w:rPr>
      </w:pPr>
    </w:p>
    <w:p>
      <w:pPr>
        <w:widowControl/>
        <w:rPr>
          <w:rFonts w:ascii="宋体" w:hAnsi="宋体" w:eastAsia="宋体" w:cs="宋体"/>
          <w:sz w:val="52"/>
          <w:szCs w:val="56"/>
          <w:u w:val="single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color w:val="auto"/>
          <w:sz w:val="52"/>
          <w:szCs w:val="56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6"/>
          <w:u w:val="single"/>
          <w:lang w:eastAsia="zh-CN"/>
        </w:rPr>
        <w:t>广州交通投资集团有限公司营运分公司路政车辆采购项目</w:t>
      </w: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pStyle w:val="5"/>
        <w:ind w:firstLine="0" w:firstLineChars="0"/>
        <w:rPr>
          <w:rFonts w:ascii="宋体" w:hAnsi="宋体" w:eastAsia="宋体" w:cs="宋体"/>
          <w:sz w:val="40"/>
          <w:szCs w:val="44"/>
        </w:rPr>
      </w:pPr>
    </w:p>
    <w:p>
      <w:pPr>
        <w:pStyle w:val="5"/>
        <w:ind w:firstLine="800"/>
        <w:jc w:val="center"/>
        <w:rPr>
          <w:rFonts w:ascii="宋体" w:hAnsi="宋体" w:eastAsia="宋体" w:cs="宋体"/>
          <w:sz w:val="40"/>
          <w:szCs w:val="44"/>
        </w:rPr>
      </w:pPr>
    </w:p>
    <w:p>
      <w:pPr>
        <w:pStyle w:val="5"/>
        <w:ind w:firstLine="0" w:firstLineChars="0"/>
        <w:jc w:val="center"/>
        <w:rPr>
          <w:rFonts w:ascii="宋体" w:hAnsi="宋体" w:eastAsia="宋体" w:cs="宋体"/>
          <w:b/>
          <w:bCs/>
          <w:sz w:val="72"/>
          <w:szCs w:val="96"/>
        </w:rPr>
      </w:pPr>
      <w:r>
        <w:rPr>
          <w:rFonts w:hint="eastAsia" w:ascii="宋体" w:hAnsi="宋体" w:eastAsia="宋体" w:cs="宋体"/>
          <w:b/>
          <w:bCs/>
          <w:sz w:val="72"/>
          <w:szCs w:val="96"/>
        </w:rPr>
        <w:t>申请材料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公司名称：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公司地址：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联系电话：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联系人：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邮箱：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近年</w:t>
      </w:r>
      <w:r>
        <w:rPr>
          <w:rFonts w:hint="eastAsia" w:ascii="宋体" w:hAnsi="宋体" w:eastAsia="宋体" w:cs="宋体"/>
          <w:sz w:val="44"/>
          <w:szCs w:val="44"/>
        </w:rPr>
        <w:t>类似业绩情况</w:t>
      </w:r>
    </w:p>
    <w:p>
      <w:pPr>
        <w:pStyle w:val="5"/>
        <w:ind w:firstLine="0" w:firstLineChars="0"/>
        <w:jc w:val="center"/>
        <w:rPr>
          <w:rFonts w:ascii="宋体" w:hAnsi="宋体" w:eastAsia="宋体" w:cs="宋体"/>
          <w:sz w:val="36"/>
          <w:szCs w:val="36"/>
        </w:rPr>
      </w:pPr>
    </w:p>
    <w:tbl>
      <w:tblPr>
        <w:tblStyle w:val="11"/>
        <w:tblW w:w="8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21"/>
        <w:gridCol w:w="1624"/>
        <w:gridCol w:w="1326"/>
        <w:gridCol w:w="1628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客户名称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签订合同时间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合同金额（万元）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注：按征集通知提供证明材料。（如有）</w:t>
      </w:r>
    </w:p>
    <w:p>
      <w:pPr>
        <w:pStyle w:val="2"/>
      </w:pPr>
    </w:p>
    <w:p>
      <w:pPr>
        <w:widowControl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申请人未被列入“信用中国”（</w:t>
      </w:r>
      <w:r>
        <w:rPr>
          <w:rFonts w:ascii="宋体" w:hAnsi="宋体" w:eastAsia="宋体" w:cs="宋体"/>
          <w:sz w:val="44"/>
          <w:szCs w:val="44"/>
        </w:rPr>
        <w:t>http://www.creditchina.gov.cn/）失信被执行人、重大税收违法失信主体。</w:t>
      </w: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注：提供网页截图</w:t>
      </w:r>
    </w:p>
    <w:p>
      <w:pPr>
        <w:pStyle w:val="3"/>
        <w:rPr>
          <w:rFonts w:hint="eastAsia"/>
        </w:rPr>
      </w:pPr>
    </w:p>
    <w:p>
      <w:pPr>
        <w:widowControl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3、申请单位认为需要提交的其他资料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F057DF"/>
    <w:rsid w:val="063373E6"/>
    <w:rsid w:val="0AAF26F8"/>
    <w:rsid w:val="0B4D40BE"/>
    <w:rsid w:val="10B06FDC"/>
    <w:rsid w:val="1418521D"/>
    <w:rsid w:val="14ED1B20"/>
    <w:rsid w:val="162616E5"/>
    <w:rsid w:val="17633FBF"/>
    <w:rsid w:val="1E4C3866"/>
    <w:rsid w:val="1FB239D7"/>
    <w:rsid w:val="257F09F3"/>
    <w:rsid w:val="26DF395B"/>
    <w:rsid w:val="27CE6CE3"/>
    <w:rsid w:val="291623EB"/>
    <w:rsid w:val="30BE47CD"/>
    <w:rsid w:val="342F7A89"/>
    <w:rsid w:val="378E64BD"/>
    <w:rsid w:val="3AFE717B"/>
    <w:rsid w:val="3E69215F"/>
    <w:rsid w:val="40D475D4"/>
    <w:rsid w:val="4B4C423B"/>
    <w:rsid w:val="4B763649"/>
    <w:rsid w:val="50660363"/>
    <w:rsid w:val="56B869F2"/>
    <w:rsid w:val="5B9B2E28"/>
    <w:rsid w:val="5DE949F8"/>
    <w:rsid w:val="64BC4A78"/>
    <w:rsid w:val="65711400"/>
    <w:rsid w:val="6D8301B9"/>
    <w:rsid w:val="746A6679"/>
    <w:rsid w:val="74DF0F48"/>
    <w:rsid w:val="7B161625"/>
    <w:rsid w:val="7D625DA6"/>
    <w:rsid w:val="7F597883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link w:val="19"/>
    <w:semiHidden/>
    <w:unhideWhenUsed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annotation subject"/>
    <w:basedOn w:val="6"/>
    <w:next w:val="6"/>
    <w:link w:val="20"/>
    <w:semiHidden/>
    <w:unhideWhenUsed/>
    <w:qFormat/>
    <w:uiPriority w:val="99"/>
    <w:rPr>
      <w:b/>
      <w:bCs/>
    </w:r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4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7">
    <w:name w:val="正文文本 Char"/>
    <w:basedOn w:val="12"/>
    <w:link w:val="2"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8">
    <w:name w:val="Table Paragraph"/>
    <w:basedOn w:val="1"/>
    <w:unhideWhenUsed/>
    <w:qFormat/>
    <w:uiPriority w:val="1"/>
  </w:style>
  <w:style w:type="character" w:customStyle="1" w:styleId="19">
    <w:name w:val="批注文字 Char"/>
    <w:basedOn w:val="12"/>
    <w:link w:val="6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20">
    <w:name w:val="批注主题 Char"/>
    <w:basedOn w:val="19"/>
    <w:link w:val="10"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427</Words>
  <Characters>463</Characters>
  <Lines>3</Lines>
  <Paragraphs>1</Paragraphs>
  <TotalTime>6</TotalTime>
  <ScaleCrop>false</ScaleCrop>
  <LinksUpToDate>false</LinksUpToDate>
  <CharactersWithSpaces>463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广东粤信</cp:lastModifiedBy>
  <dcterms:modified xsi:type="dcterms:W3CDTF">2022-11-16T05:05:42Z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F6E3964D34DE4E22844E1FFA3C3788C0</vt:lpwstr>
  </property>
</Properties>
</file>