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EF73C">
      <w:pPr>
        <w:widowControl/>
        <w:jc w:val="left"/>
        <w:rPr>
          <w:rFonts w:ascii="宋体" w:hAnsi="宋体" w:eastAsia="宋体" w:cs="宋体"/>
        </w:rPr>
      </w:pPr>
    </w:p>
    <w:p w14:paraId="189652E6">
      <w:pPr>
        <w:widowControl/>
        <w:rPr>
          <w:rFonts w:ascii="宋体" w:hAnsi="宋体" w:eastAsia="宋体" w:cs="宋体"/>
          <w:sz w:val="52"/>
          <w:szCs w:val="56"/>
          <w:u w:val="single"/>
        </w:rPr>
      </w:pPr>
    </w:p>
    <w:p w14:paraId="2B38F256">
      <w:pPr>
        <w:pStyle w:val="2"/>
      </w:pPr>
    </w:p>
    <w:p w14:paraId="603D89E3">
      <w:pPr>
        <w:pStyle w:val="4"/>
        <w:ind w:firstLine="0" w:firstLineChars="0"/>
        <w:rPr>
          <w:rFonts w:ascii="宋体" w:hAnsi="宋体" w:eastAsia="宋体" w:cs="宋体"/>
          <w:sz w:val="40"/>
          <w:szCs w:val="44"/>
        </w:rPr>
      </w:pPr>
    </w:p>
    <w:p w14:paraId="5831BA2F">
      <w:pPr>
        <w:widowControl/>
        <w:ind w:left="1033" w:leftChars="492" w:right="1058" w:rightChars="504" w:firstLine="219" w:firstLineChars="42"/>
        <w:jc w:val="center"/>
        <w:rPr>
          <w:rFonts w:hint="eastAsia" w:ascii="宋体" w:hAnsi="宋体" w:eastAsia="宋体" w:cs="宋体"/>
          <w:sz w:val="52"/>
          <w:szCs w:val="56"/>
          <w:u w:val="none"/>
          <w:lang w:eastAsia="zh-CN"/>
        </w:rPr>
      </w:pPr>
      <w:r>
        <w:rPr>
          <w:rFonts w:hint="eastAsia" w:ascii="宋体" w:hAnsi="宋体" w:cs="宋体"/>
          <w:b/>
          <w:color w:val="auto"/>
          <w:sz w:val="52"/>
          <w:szCs w:val="52"/>
          <w:lang w:eastAsia="zh-CN"/>
        </w:rPr>
        <w:t>高速运管2025年度造价咨询服务项目</w:t>
      </w:r>
    </w:p>
    <w:p w14:paraId="05B5F220">
      <w:pPr>
        <w:pStyle w:val="4"/>
        <w:ind w:firstLine="800"/>
        <w:jc w:val="center"/>
        <w:rPr>
          <w:rFonts w:ascii="宋体" w:hAnsi="宋体" w:eastAsia="宋体" w:cs="宋体"/>
          <w:sz w:val="40"/>
          <w:szCs w:val="44"/>
        </w:rPr>
      </w:pPr>
    </w:p>
    <w:p w14:paraId="7B235774">
      <w:pPr>
        <w:pStyle w:val="4"/>
        <w:ind w:firstLine="800"/>
        <w:jc w:val="center"/>
        <w:rPr>
          <w:rFonts w:ascii="宋体" w:hAnsi="宋体" w:eastAsia="宋体" w:cs="宋体"/>
          <w:sz w:val="40"/>
          <w:szCs w:val="44"/>
        </w:rPr>
      </w:pPr>
    </w:p>
    <w:p w14:paraId="6A4A0E84">
      <w:pPr>
        <w:pStyle w:val="4"/>
        <w:ind w:firstLine="0" w:firstLineChars="0"/>
        <w:jc w:val="center"/>
        <w:rPr>
          <w:rFonts w:ascii="宋体" w:hAnsi="宋体" w:eastAsia="宋体" w:cs="宋体"/>
          <w:b/>
          <w:bCs/>
          <w:sz w:val="72"/>
          <w:szCs w:val="96"/>
        </w:rPr>
      </w:pPr>
      <w:r>
        <w:rPr>
          <w:rFonts w:hint="eastAsia" w:ascii="宋体" w:hAnsi="宋体" w:eastAsia="宋体" w:cs="宋体"/>
          <w:b/>
          <w:bCs/>
          <w:sz w:val="72"/>
          <w:szCs w:val="96"/>
        </w:rPr>
        <w:t>申请材料</w:t>
      </w:r>
    </w:p>
    <w:p w14:paraId="4E69A815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5140CBD0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7F797FA1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33AE4489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00C67DF7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公司名称：</w:t>
      </w:r>
    </w:p>
    <w:p w14:paraId="4585EDDB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公司地址：</w:t>
      </w:r>
    </w:p>
    <w:p w14:paraId="6EB61BE2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联系电话：</w:t>
      </w:r>
    </w:p>
    <w:p w14:paraId="18D41B35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联系人：</w:t>
      </w:r>
    </w:p>
    <w:p w14:paraId="1531A12B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邮箱：</w:t>
      </w:r>
    </w:p>
    <w:p w14:paraId="450E9D7D"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 w14:paraId="0D700F25"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</w:rPr>
        <w:t>企业简介</w:t>
      </w:r>
    </w:p>
    <w:p w14:paraId="289D854B">
      <w:pPr>
        <w:spacing w:line="600" w:lineRule="exact"/>
        <w:rPr>
          <w:rFonts w:ascii="宋体" w:hAnsi="宋体" w:eastAsia="宋体" w:cs="宋体"/>
          <w:sz w:val="32"/>
          <w:szCs w:val="32"/>
        </w:rPr>
      </w:pPr>
    </w:p>
    <w:p w14:paraId="105F8E44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企业/公司简介一般包括以下几个方面:</w:t>
      </w:r>
    </w:p>
    <w:p w14:paraId="558FF97E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1.公司概况:这里面可以包括注册时间,注册资本,公司性质,技术力量,规模,员工人数,员工素质等;</w:t>
      </w:r>
    </w:p>
    <w:p w14:paraId="041A2428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2.公司发展状况:公司的发展速度,有何成绩,有何荣誉称号等;</w:t>
      </w:r>
    </w:p>
    <w:p w14:paraId="1754189A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3.公司文化:公司的目标,理念,宗旨,使命,愿景,寄语等;</w:t>
      </w:r>
    </w:p>
    <w:p w14:paraId="798FDF4A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4.公司主要产品:性能,特色,创新,超前;</w:t>
      </w:r>
    </w:p>
    <w:p w14:paraId="7E738FA5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5.销售业绩及网络:销售量,各地销售点等;</w:t>
      </w:r>
    </w:p>
    <w:p w14:paraId="13309DF0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6.售后服务:主要是公司售后服务的承诺。</w:t>
      </w:r>
    </w:p>
    <w:p w14:paraId="49CF26D3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7、其他方面</w:t>
      </w:r>
    </w:p>
    <w:p w14:paraId="6E8DB0A3">
      <w:pPr>
        <w:rPr>
          <w:rFonts w:ascii="宋体" w:hAnsi="宋体" w:eastAsia="宋体" w:cs="宋体"/>
        </w:rPr>
      </w:pPr>
    </w:p>
    <w:p w14:paraId="565FFD39">
      <w:pPr>
        <w:rPr>
          <w:rFonts w:ascii="宋体" w:hAnsi="宋体" w:eastAsia="宋体" w:cs="宋体"/>
        </w:rPr>
      </w:pPr>
    </w:p>
    <w:p w14:paraId="0B0F955C"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 w14:paraId="791125C8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营业执照（或事业单位法人证书，或社会团体法人登记证书）</w:t>
      </w:r>
    </w:p>
    <w:p w14:paraId="5BB326B3">
      <w:pPr>
        <w:kinsoku w:val="0"/>
        <w:overflowPunct w:val="0"/>
        <w:spacing w:line="600" w:lineRule="exac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申请人未被列入“信用中国”（http://www.creditchina.gov.cn/）失信被执行人、重大税收违法失信主体</w:t>
      </w:r>
    </w:p>
    <w:p w14:paraId="0E644241"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注：提供网页截图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 w14:paraId="4CC457CE"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 w14:paraId="46DFD7F9">
      <w:pPr>
        <w:pStyle w:val="2"/>
        <w:rPr>
          <w:rFonts w:hint="eastAsia"/>
        </w:rPr>
      </w:pPr>
    </w:p>
    <w:p w14:paraId="3B3BAEFC">
      <w:pPr>
        <w:kinsoku w:val="0"/>
        <w:overflowPunct w:val="0"/>
        <w:spacing w:line="60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项目负责人证书</w:t>
      </w:r>
    </w:p>
    <w:p w14:paraId="2CB7C643">
      <w:pPr>
        <w:pStyle w:val="19"/>
        <w:kinsoku w:val="0"/>
        <w:overflowPunct w:val="0"/>
        <w:spacing w:line="470" w:lineRule="exact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注：申请人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拟投入本项目的项目负责人须具有有效的一级注册造价工程师证书，且须在供应商处进行注册。（提供证书扫描件）</w:t>
      </w:r>
    </w:p>
    <w:p w14:paraId="1AD24986"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br w:type="page"/>
      </w:r>
    </w:p>
    <w:p w14:paraId="16EE9738"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近年</w:t>
      </w:r>
      <w:r>
        <w:rPr>
          <w:rFonts w:hint="eastAsia" w:ascii="宋体" w:hAnsi="宋体" w:eastAsia="宋体" w:cs="宋体"/>
          <w:sz w:val="44"/>
          <w:szCs w:val="44"/>
        </w:rPr>
        <w:t>类似业绩情况</w:t>
      </w:r>
    </w:p>
    <w:p w14:paraId="37817BF4">
      <w:pPr>
        <w:pStyle w:val="4"/>
        <w:ind w:firstLine="0" w:firstLineChars="0"/>
        <w:jc w:val="center"/>
        <w:rPr>
          <w:rFonts w:ascii="宋体" w:hAnsi="宋体" w:eastAsia="宋体" w:cs="宋体"/>
          <w:sz w:val="36"/>
          <w:szCs w:val="36"/>
        </w:rPr>
      </w:pPr>
    </w:p>
    <w:tbl>
      <w:tblPr>
        <w:tblStyle w:val="12"/>
        <w:tblW w:w="90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151"/>
        <w:gridCol w:w="1729"/>
        <w:gridCol w:w="1411"/>
        <w:gridCol w:w="1733"/>
        <w:gridCol w:w="1255"/>
      </w:tblGrid>
      <w:tr w14:paraId="3540C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50AA8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CC3D4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7F1DA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客户名称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A3440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签订合同时间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0ABB7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合同金额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33847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 w14:paraId="667B0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A79A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E0D2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3282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E405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5C88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A175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E4DC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E947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6937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EF2C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C6F6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5E73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91BA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9D32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64C1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4FC8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239B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C765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9961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EAAE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39D7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83F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CCA9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6FF8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DA4E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B0E3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8946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2AF4AA85"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申请人自</w:t>
      </w:r>
      <w:bookmarkStart w:id="0" w:name="_Hlk191039023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2022年1月1日至递交报价文件截止日，至少承接过一项年度造价咨询项目或一项造价咨询服务费用达25万（含）以上的单项服务业绩（提供合同关键页扫描件，至少包含：封面、合同主要工作内容、合同金额（如有）、签约双方签字盖章页，时间以合同签订时间为准）</w:t>
      </w:r>
      <w:bookmarkEnd w:id="0"/>
    </w:p>
    <w:p w14:paraId="132CAF63">
      <w:pPr>
        <w:pStyle w:val="2"/>
      </w:pPr>
    </w:p>
    <w:p w14:paraId="6DA2855D">
      <w:pPr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</w:rPr>
        <w:br w:type="page"/>
      </w:r>
    </w:p>
    <w:p w14:paraId="0BA7CD23">
      <w:pPr>
        <w:kinsoku w:val="0"/>
        <w:overflowPunct w:val="0"/>
        <w:spacing w:line="600" w:lineRule="exact"/>
        <w:jc w:val="left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另需附获奖证书、信用证明等资料：</w:t>
      </w:r>
    </w:p>
    <w:p w14:paraId="3DBAC0AE">
      <w:pPr>
        <w:spacing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1、认证证书复印件（若有）</w:t>
      </w:r>
    </w:p>
    <w:p w14:paraId="78DE5120"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2、信用证书复印件（若有）</w:t>
      </w:r>
    </w:p>
    <w:p w14:paraId="72ED18A9"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3、申请单位认为需要提交的其他资料</w:t>
      </w:r>
    </w:p>
    <w:p w14:paraId="2EE5CFC9"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OTJiMTc5Njc1MTkwZDRhMGIzNDZlOTEwNDhmYzE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46B1E68"/>
    <w:rsid w:val="04F057DF"/>
    <w:rsid w:val="06310238"/>
    <w:rsid w:val="063373E6"/>
    <w:rsid w:val="09174568"/>
    <w:rsid w:val="0AAF26F8"/>
    <w:rsid w:val="0B4D40BE"/>
    <w:rsid w:val="0F070A0E"/>
    <w:rsid w:val="0F0E77C6"/>
    <w:rsid w:val="10B06FDC"/>
    <w:rsid w:val="11544F9B"/>
    <w:rsid w:val="11B85B3D"/>
    <w:rsid w:val="1418521D"/>
    <w:rsid w:val="144D7C01"/>
    <w:rsid w:val="1475485F"/>
    <w:rsid w:val="14ED1B20"/>
    <w:rsid w:val="17633FBF"/>
    <w:rsid w:val="17943592"/>
    <w:rsid w:val="1D84482A"/>
    <w:rsid w:val="1DE43F0A"/>
    <w:rsid w:val="1E4C3866"/>
    <w:rsid w:val="1FB239D7"/>
    <w:rsid w:val="257F09F3"/>
    <w:rsid w:val="26DF395B"/>
    <w:rsid w:val="27CE6CE3"/>
    <w:rsid w:val="291400F7"/>
    <w:rsid w:val="291623EB"/>
    <w:rsid w:val="2C60078B"/>
    <w:rsid w:val="30BE47CD"/>
    <w:rsid w:val="342F7A89"/>
    <w:rsid w:val="378E64BD"/>
    <w:rsid w:val="39BB7346"/>
    <w:rsid w:val="3AFE717B"/>
    <w:rsid w:val="3E69215F"/>
    <w:rsid w:val="3EB017C6"/>
    <w:rsid w:val="40D475D4"/>
    <w:rsid w:val="4357078B"/>
    <w:rsid w:val="44B5547C"/>
    <w:rsid w:val="44F100B1"/>
    <w:rsid w:val="45187D52"/>
    <w:rsid w:val="4575795C"/>
    <w:rsid w:val="46BC558C"/>
    <w:rsid w:val="4B4C423B"/>
    <w:rsid w:val="4B763649"/>
    <w:rsid w:val="50660363"/>
    <w:rsid w:val="50DA1DDF"/>
    <w:rsid w:val="50F92117"/>
    <w:rsid w:val="51CE4933"/>
    <w:rsid w:val="545C4C73"/>
    <w:rsid w:val="56B869F2"/>
    <w:rsid w:val="58582AFA"/>
    <w:rsid w:val="5A990DB8"/>
    <w:rsid w:val="5B9B2E28"/>
    <w:rsid w:val="5DE949F8"/>
    <w:rsid w:val="64BC4A78"/>
    <w:rsid w:val="65711400"/>
    <w:rsid w:val="68A865B1"/>
    <w:rsid w:val="69944964"/>
    <w:rsid w:val="6B392693"/>
    <w:rsid w:val="6CB86F26"/>
    <w:rsid w:val="6D8301B9"/>
    <w:rsid w:val="6E3435D9"/>
    <w:rsid w:val="6FA04A9B"/>
    <w:rsid w:val="71BC39CF"/>
    <w:rsid w:val="71CB40F1"/>
    <w:rsid w:val="73DC1BF8"/>
    <w:rsid w:val="746A6679"/>
    <w:rsid w:val="74DF0F48"/>
    <w:rsid w:val="78A26E89"/>
    <w:rsid w:val="7B161625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autoRedefine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8"/>
    <w:autoRedefine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4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link w:val="20"/>
    <w:autoRedefine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1">
    <w:name w:val="annotation subject"/>
    <w:basedOn w:val="5"/>
    <w:next w:val="5"/>
    <w:link w:val="21"/>
    <w:autoRedefine/>
    <w:semiHidden/>
    <w:unhideWhenUsed/>
    <w:qFormat/>
    <w:uiPriority w:val="99"/>
    <w:rPr>
      <w:b/>
      <w:bCs/>
    </w:rPr>
  </w:style>
  <w:style w:type="character" w:styleId="14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3"/>
    <w:autoRedefine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8">
    <w:name w:val="正文文本 Char"/>
    <w:basedOn w:val="13"/>
    <w:link w:val="2"/>
    <w:autoRedefine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9">
    <w:name w:val="Table Paragraph"/>
    <w:basedOn w:val="1"/>
    <w:autoRedefine/>
    <w:unhideWhenUsed/>
    <w:qFormat/>
    <w:uiPriority w:val="1"/>
  </w:style>
  <w:style w:type="character" w:customStyle="1" w:styleId="20">
    <w:name w:val="批注文字 Char"/>
    <w:basedOn w:val="13"/>
    <w:link w:val="5"/>
    <w:autoRedefine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21">
    <w:name w:val="批注主题 Char"/>
    <w:basedOn w:val="20"/>
    <w:link w:val="11"/>
    <w:autoRedefine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character" w:customStyle="1" w:styleId="22">
    <w:name w:val="批注框文本 Char"/>
    <w:basedOn w:val="13"/>
    <w:link w:val="6"/>
    <w:autoRedefine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472</Words>
  <Characters>510</Characters>
  <Lines>3</Lines>
  <Paragraphs>1</Paragraphs>
  <TotalTime>0</TotalTime>
  <ScaleCrop>false</ScaleCrop>
  <LinksUpToDate>false</LinksUpToDate>
  <CharactersWithSpaces>510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ABC</cp:lastModifiedBy>
  <dcterms:modified xsi:type="dcterms:W3CDTF">2025-04-11T09:14:56Z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8303AD30211346948D4881C6D6314B00_13</vt:lpwstr>
  </property>
  <property fmtid="{D5CDD505-2E9C-101B-9397-08002B2CF9AE}" pid="4" name="KSOTemplateDocerSaveRecord">
    <vt:lpwstr>eyJoZGlkIjoiYzQ0NDhhYzNlMmI2YTkwNjI4ZTkyMTMwYmM0NzI5MzYiLCJ1c2VySWQiOiIxNTEwOTY2MTA0In0=</vt:lpwstr>
  </property>
</Properties>
</file>