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FF9E0">
      <w:pPr>
        <w:widowControl/>
        <w:jc w:val="left"/>
        <w:rPr>
          <w:rFonts w:ascii="宋体" w:hAnsi="宋体" w:eastAsia="宋体" w:cs="宋体"/>
        </w:rPr>
      </w:pPr>
    </w:p>
    <w:p w14:paraId="5107BBCE"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 w14:paraId="54136B69">
      <w:pPr>
        <w:widowControl/>
        <w:ind w:left="0" w:leftChars="0" w:right="218" w:rightChars="104" w:hanging="19" w:firstLineChars="0"/>
        <w:jc w:val="center"/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72"/>
          <w:u w:val="none"/>
          <w:lang w:eastAsia="zh-CN"/>
        </w:rPr>
        <w:t>2025-2026年度女员工卫生用品采购项目</w:t>
      </w:r>
    </w:p>
    <w:p w14:paraId="187F285E"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 w14:paraId="7D5391BE">
      <w:pPr>
        <w:widowControl/>
        <w:jc w:val="center"/>
        <w:rPr>
          <w:rFonts w:ascii="宋体" w:hAnsi="宋体" w:eastAsia="宋体" w:cs="宋体"/>
          <w:sz w:val="40"/>
          <w:szCs w:val="44"/>
          <w:u w:val="single"/>
        </w:rPr>
      </w:pPr>
    </w:p>
    <w:p w14:paraId="552EC0B3">
      <w:pPr>
        <w:pStyle w:val="3"/>
        <w:ind w:firstLine="0" w:firstLineChars="0"/>
        <w:rPr>
          <w:rFonts w:ascii="宋体" w:hAnsi="宋体" w:eastAsia="宋体" w:cs="宋体"/>
          <w:sz w:val="40"/>
          <w:szCs w:val="44"/>
        </w:rPr>
      </w:pPr>
    </w:p>
    <w:p w14:paraId="420FB734">
      <w:pPr>
        <w:pStyle w:val="3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 w14:paraId="78CC9926">
      <w:pPr>
        <w:pStyle w:val="3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 w14:paraId="57BECA1A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04334436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3955AE15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2B1F0F55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 w14:paraId="7C7C81D6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 w14:paraId="287395CB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 w14:paraId="7CAB6B82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 w14:paraId="246BC66B">
      <w:pPr>
        <w:pStyle w:val="3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 w14:paraId="7FBF7A1A"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60E4A911"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 w14:paraId="221007E6"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 w14:paraId="1302F8FE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 w14:paraId="1E9F7AAD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 w14:paraId="7BE245EB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 w14:paraId="50554224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 w14:paraId="027370CE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 w14:paraId="0CB41EAF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 w14:paraId="6A3E2977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 w14:paraId="2BE29BFA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 w14:paraId="123BE457">
      <w:pPr>
        <w:rPr>
          <w:rFonts w:ascii="宋体" w:hAnsi="宋体" w:eastAsia="宋体" w:cs="宋体"/>
        </w:rPr>
      </w:pPr>
    </w:p>
    <w:p w14:paraId="24EC4271">
      <w:pPr>
        <w:rPr>
          <w:rFonts w:ascii="宋体" w:hAnsi="宋体" w:eastAsia="宋体" w:cs="宋体"/>
        </w:rPr>
      </w:pPr>
    </w:p>
    <w:p w14:paraId="76BC45AC"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56D1F2EB">
      <w:pPr>
        <w:jc w:val="left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营业执照（或事业单位法人证书，或社会团体法人登记证书）</w:t>
      </w:r>
    </w:p>
    <w:p w14:paraId="3A10C86D">
      <w:pPr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注：分支机构响应征集的，须提供分支机构的营业执照（执业许可证）及总公司（总所）出具给分支机构的授权书</w:t>
      </w: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2C6C0F53"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  <w:sectPr>
          <w:pgSz w:w="11906" w:h="16838"/>
          <w:pgMar w:top="1440" w:right="1486" w:bottom="1440" w:left="1800" w:header="851" w:footer="992" w:gutter="0"/>
          <w:cols w:space="425" w:num="1"/>
          <w:docGrid w:type="lines" w:linePitch="312" w:charSpace="0"/>
        </w:sectPr>
      </w:pPr>
    </w:p>
    <w:p w14:paraId="7CE91E1E"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二、近年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类似业绩情况</w:t>
      </w:r>
    </w:p>
    <w:p w14:paraId="5E54A7B5">
      <w:pPr>
        <w:pStyle w:val="3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2"/>
        <w:tblW w:w="8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118"/>
        <w:gridCol w:w="1702"/>
        <w:gridCol w:w="1389"/>
        <w:gridCol w:w="1706"/>
        <w:gridCol w:w="1236"/>
      </w:tblGrid>
      <w:tr w14:paraId="690AE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8180C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5A6A3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22A28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D5F64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D838D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合同金额（万元）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FB939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6D291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1598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BB60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B33B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4005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F6E0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8642C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71CD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4A25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A751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638F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8412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4246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1690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636AF9D9">
      <w:pPr>
        <w:pStyle w:val="19"/>
        <w:kinsoku w:val="0"/>
        <w:overflowPunct w:val="0"/>
        <w:spacing w:line="470" w:lineRule="exact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注：申请人自2022年1月1日至今，完成过1项卫生用品相关的同类项目业绩（提供合同或协议扫描件，时间以合同或协议时间为准，业绩证明文件需体现相关供货内容。）</w:t>
      </w:r>
    </w:p>
    <w:p w14:paraId="36A8CAD5">
      <w:pPr>
        <w:pStyle w:val="5"/>
      </w:pPr>
      <w:bookmarkStart w:id="0" w:name="_GoBack"/>
      <w:bookmarkEnd w:id="0"/>
    </w:p>
    <w:p w14:paraId="02396A14">
      <w:pPr>
        <w:widowControl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</w:rPr>
        <w:br w:type="page"/>
      </w:r>
    </w:p>
    <w:p w14:paraId="36A0E25B">
      <w:pPr>
        <w:kinsoku w:val="0"/>
        <w:overflowPunct w:val="0"/>
        <w:spacing w:line="600" w:lineRule="exact"/>
        <w:jc w:val="left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三、</w:t>
      </w:r>
      <w:r>
        <w:rPr>
          <w:rFonts w:hint="eastAsia" w:ascii="宋体" w:hAnsi="宋体" w:eastAsia="宋体" w:cs="宋体"/>
          <w:sz w:val="44"/>
          <w:szCs w:val="44"/>
        </w:rPr>
        <w:t>申请人未被列入“信用中国”（</w:t>
      </w:r>
      <w:r>
        <w:rPr>
          <w:rFonts w:ascii="宋体" w:hAnsi="宋体" w:eastAsia="宋体" w:cs="宋体"/>
          <w:sz w:val="44"/>
          <w:szCs w:val="44"/>
        </w:rPr>
        <w:t>http://www.creditchina.gov.cn/）失信被执行人、重大税收违法失信主体。</w:t>
      </w:r>
    </w:p>
    <w:p w14:paraId="7204FF43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2320FB73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注：提供网页截图</w:t>
      </w:r>
    </w:p>
    <w:p w14:paraId="0ECE1014">
      <w:pPr>
        <w:pStyle w:val="6"/>
        <w:rPr>
          <w:rFonts w:hint="eastAsia"/>
        </w:rPr>
      </w:pPr>
    </w:p>
    <w:p w14:paraId="1BC91FBB">
      <w:pPr>
        <w:widowControl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br w:type="page"/>
      </w:r>
    </w:p>
    <w:p w14:paraId="66C56D42"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 w14:paraId="37CA2A41"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 w14:paraId="4B19F60B"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 w14:paraId="5538D791"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 w14:paraId="668757CB"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MjdlZDg3Y2I3N2VkODhmZjU4ZGQxNWRmYTUyODU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3FE3EB1"/>
    <w:rsid w:val="046B1E68"/>
    <w:rsid w:val="04F057DF"/>
    <w:rsid w:val="063373E6"/>
    <w:rsid w:val="0AAF26F8"/>
    <w:rsid w:val="0B4D40BE"/>
    <w:rsid w:val="0E334D25"/>
    <w:rsid w:val="0F070A0E"/>
    <w:rsid w:val="0F0E77C6"/>
    <w:rsid w:val="10B06FDC"/>
    <w:rsid w:val="11544F9B"/>
    <w:rsid w:val="11D9425A"/>
    <w:rsid w:val="13B268DA"/>
    <w:rsid w:val="1418521D"/>
    <w:rsid w:val="144D7C01"/>
    <w:rsid w:val="1475485F"/>
    <w:rsid w:val="14ED1B20"/>
    <w:rsid w:val="17633FBF"/>
    <w:rsid w:val="1CFF6DA9"/>
    <w:rsid w:val="1DD644CC"/>
    <w:rsid w:val="1DE43F0A"/>
    <w:rsid w:val="1E4C3866"/>
    <w:rsid w:val="1E5135A1"/>
    <w:rsid w:val="1FB239D7"/>
    <w:rsid w:val="24783AE8"/>
    <w:rsid w:val="25535310"/>
    <w:rsid w:val="257F09F3"/>
    <w:rsid w:val="26DF395B"/>
    <w:rsid w:val="27CE6CE3"/>
    <w:rsid w:val="291623EB"/>
    <w:rsid w:val="2AB63C01"/>
    <w:rsid w:val="2C60078B"/>
    <w:rsid w:val="2D9E0E43"/>
    <w:rsid w:val="30BE47CD"/>
    <w:rsid w:val="342F7A89"/>
    <w:rsid w:val="378E64BD"/>
    <w:rsid w:val="379C0A32"/>
    <w:rsid w:val="3AFE717B"/>
    <w:rsid w:val="3E69215F"/>
    <w:rsid w:val="40D475D4"/>
    <w:rsid w:val="41803B67"/>
    <w:rsid w:val="431721A1"/>
    <w:rsid w:val="44F100B1"/>
    <w:rsid w:val="4575795C"/>
    <w:rsid w:val="46BC558C"/>
    <w:rsid w:val="4B4C423B"/>
    <w:rsid w:val="4B763649"/>
    <w:rsid w:val="50660363"/>
    <w:rsid w:val="50F92117"/>
    <w:rsid w:val="51CE4933"/>
    <w:rsid w:val="557D2A63"/>
    <w:rsid w:val="56B869F2"/>
    <w:rsid w:val="5853793A"/>
    <w:rsid w:val="5B9B2E28"/>
    <w:rsid w:val="5DE949F8"/>
    <w:rsid w:val="5F4D6E91"/>
    <w:rsid w:val="635869EE"/>
    <w:rsid w:val="64BC4A78"/>
    <w:rsid w:val="65711400"/>
    <w:rsid w:val="6D8301B9"/>
    <w:rsid w:val="6E6C4E5A"/>
    <w:rsid w:val="6FA04A9B"/>
    <w:rsid w:val="71BC39CF"/>
    <w:rsid w:val="74590478"/>
    <w:rsid w:val="746A6679"/>
    <w:rsid w:val="74DF0F48"/>
    <w:rsid w:val="766B1B80"/>
    <w:rsid w:val="7B161625"/>
    <w:rsid w:val="7D1E2E51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link w:val="18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6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annotation subject"/>
    <w:basedOn w:val="4"/>
    <w:next w:val="4"/>
    <w:link w:val="21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8">
    <w:name w:val="正文文本 Char"/>
    <w:basedOn w:val="13"/>
    <w:link w:val="5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9">
    <w:name w:val="Table Paragraph"/>
    <w:basedOn w:val="1"/>
    <w:autoRedefine/>
    <w:unhideWhenUsed/>
    <w:qFormat/>
    <w:uiPriority w:val="1"/>
  </w:style>
  <w:style w:type="character" w:customStyle="1" w:styleId="20">
    <w:name w:val="批注文字 Char"/>
    <w:basedOn w:val="13"/>
    <w:link w:val="4"/>
    <w:autoRedefine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批注主题 Char"/>
    <w:basedOn w:val="20"/>
    <w:link w:val="11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2">
    <w:name w:val="批注框文本 Char"/>
    <w:basedOn w:val="13"/>
    <w:link w:val="7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514</Words>
  <Characters>555</Characters>
  <Lines>3</Lines>
  <Paragraphs>1</Paragraphs>
  <TotalTime>0</TotalTime>
  <ScaleCrop>false</ScaleCrop>
  <LinksUpToDate>false</LinksUpToDate>
  <CharactersWithSpaces>555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DELL</cp:lastModifiedBy>
  <dcterms:modified xsi:type="dcterms:W3CDTF">2025-04-18T07:48:40Z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F6E3964D34DE4E22844E1FFA3C3788C0</vt:lpwstr>
  </property>
  <property fmtid="{D5CDD505-2E9C-101B-9397-08002B2CF9AE}" pid="4" name="KSOTemplateDocerSaveRecord">
    <vt:lpwstr>eyJoZGlkIjoiYTFlY2I5YzA0NWQ0MjNmMTZjYTk4NTQ3MTMwNWRiMjAiLCJ1c2VySWQiOiIxNTEwOTY2MTA0In0=</vt:lpwstr>
  </property>
</Properties>
</file>